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10" w:rsidRPr="00171B10" w:rsidRDefault="00171B10" w:rsidP="00171B10">
      <w:pPr>
        <w:tabs>
          <w:tab w:val="center" w:pos="4252"/>
          <w:tab w:val="right" w:pos="8504"/>
        </w:tabs>
        <w:spacing w:after="0" w:line="360" w:lineRule="auto"/>
        <w:ind w:firstLine="1134"/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:rsidR="00D7751A" w:rsidRPr="00D7751A" w:rsidRDefault="00D7751A" w:rsidP="00D7751A"/>
    <w:p w:rsidR="00D7751A" w:rsidRPr="00D7751A" w:rsidRDefault="00D7751A" w:rsidP="00D7751A"/>
    <w:p w:rsidR="00171B10" w:rsidRPr="00171B10" w:rsidRDefault="00171B10" w:rsidP="00171B10">
      <w:pPr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Ilma</w:t>
      </w:r>
      <w:r w:rsidRPr="00171B10">
        <w:rPr>
          <w:rFonts w:ascii="Garamond" w:eastAsia="Calibri" w:hAnsi="Garamond" w:cs="Times New Roman"/>
          <w:b/>
        </w:rPr>
        <w:t xml:space="preserve">. </w:t>
      </w:r>
      <w:proofErr w:type="gramStart"/>
      <w:r w:rsidRPr="00171B10">
        <w:rPr>
          <w:rFonts w:ascii="Garamond" w:eastAsia="Calibri" w:hAnsi="Garamond" w:cs="Times New Roman"/>
          <w:b/>
        </w:rPr>
        <w:t>Sr</w:t>
      </w:r>
      <w:r>
        <w:rPr>
          <w:rFonts w:ascii="Garamond" w:eastAsia="Calibri" w:hAnsi="Garamond" w:cs="Times New Roman"/>
          <w:b/>
        </w:rPr>
        <w:t>a</w:t>
      </w:r>
      <w:r w:rsidRPr="00171B10">
        <w:rPr>
          <w:rFonts w:ascii="Garamond" w:eastAsia="Calibri" w:hAnsi="Garamond" w:cs="Times New Roman"/>
          <w:b/>
        </w:rPr>
        <w:t>.</w:t>
      </w:r>
      <w:proofErr w:type="gramEnd"/>
      <w:r w:rsidRPr="00171B10">
        <w:rPr>
          <w:rFonts w:ascii="Garamond" w:eastAsia="Calibri" w:hAnsi="Garamond" w:cs="Times New Roman"/>
          <w:b/>
        </w:rPr>
        <w:t xml:space="preserve"> Oficial de Registro de Imóveis da Comarca de Barra dos Coqueiros/SE.</w:t>
      </w:r>
    </w:p>
    <w:p w:rsidR="00171B10" w:rsidRPr="00171B10" w:rsidRDefault="00171B10" w:rsidP="00171B10">
      <w:pPr>
        <w:rPr>
          <w:rFonts w:ascii="Garamond" w:eastAsia="Calibri" w:hAnsi="Garamond" w:cs="Times New Roman"/>
          <w:b/>
        </w:rPr>
      </w:pPr>
    </w:p>
    <w:p w:rsidR="006B1C80" w:rsidRDefault="006B1C80" w:rsidP="006B1C80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Ilma. </w:t>
      </w:r>
      <w:proofErr w:type="gramStart"/>
      <w:r>
        <w:rPr>
          <w:rFonts w:ascii="Garamond" w:hAnsi="Garamond"/>
          <w:b/>
          <w:sz w:val="24"/>
          <w:szCs w:val="24"/>
        </w:rPr>
        <w:t>Sr.ª</w:t>
      </w:r>
      <w:proofErr w:type="gramEnd"/>
      <w:r>
        <w:rPr>
          <w:rFonts w:ascii="Garamond" w:hAnsi="Garamond"/>
          <w:b/>
          <w:sz w:val="24"/>
          <w:szCs w:val="24"/>
        </w:rPr>
        <w:t xml:space="preserve"> Oficial de Registro de Imóveis da Comarca de Barra dos Coqueiros/SE.</w:t>
      </w:r>
    </w:p>
    <w:p w:rsidR="006B1C80" w:rsidRDefault="006B1C80" w:rsidP="006B1C80">
      <w:pPr>
        <w:rPr>
          <w:rFonts w:ascii="Garamond" w:hAnsi="Garamond"/>
          <w:b/>
        </w:rPr>
      </w:pPr>
    </w:p>
    <w:p w:rsidR="006B1C80" w:rsidRDefault="006B1C80" w:rsidP="006B1C80">
      <w:pPr>
        <w:jc w:val="both"/>
        <w:rPr>
          <w:rFonts w:ascii="Garamond" w:hAnsi="Garamond" w:cs="Garamond"/>
          <w:lang w:val="pt-PT"/>
        </w:rPr>
      </w:pPr>
      <w:r>
        <w:rPr>
          <w:b/>
          <w:bCs/>
          <w:sz w:val="24"/>
          <w:szCs w:val="24"/>
        </w:rPr>
        <w:t>_______________________________________</w:t>
      </w:r>
      <w:r>
        <w:rPr>
          <w:rFonts w:ascii="Garamond" w:hAnsi="Garamond"/>
          <w:b/>
        </w:rPr>
        <w:t xml:space="preserve">, </w:t>
      </w:r>
      <w:proofErr w:type="gramStart"/>
      <w:r>
        <w:rPr>
          <w:rFonts w:ascii="Garamond" w:hAnsi="Garamond"/>
        </w:rPr>
        <w:t>brasileiro(</w:t>
      </w:r>
      <w:proofErr w:type="gramEnd"/>
      <w:r>
        <w:rPr>
          <w:rFonts w:ascii="Garamond" w:hAnsi="Garamond"/>
        </w:rPr>
        <w:t xml:space="preserve">a), maior, capaz, _____________ portador(a) da Cédula de Identidade n° </w:t>
      </w:r>
      <w:r>
        <w:rPr>
          <w:bCs/>
          <w:sz w:val="24"/>
          <w:szCs w:val="24"/>
        </w:rPr>
        <w:t>________________</w:t>
      </w:r>
      <w:r>
        <w:rPr>
          <w:rFonts w:ascii="Garamond" w:hAnsi="Garamond" w:cs="Garamond"/>
          <w:lang w:val="pt-PT"/>
        </w:rPr>
        <w:t xml:space="preserve">expedida por _______, inscrito(a) no </w:t>
      </w:r>
      <w:r>
        <w:rPr>
          <w:rFonts w:ascii="Garamond" w:hAnsi="Garamond" w:cs="Garamond"/>
          <w:b/>
          <w:lang w:val="pt-PT"/>
        </w:rPr>
        <w:t xml:space="preserve">CPF sob o n° </w:t>
      </w:r>
      <w:r>
        <w:rPr>
          <w:b/>
          <w:bCs/>
          <w:sz w:val="24"/>
          <w:szCs w:val="24"/>
        </w:rPr>
        <w:t>_______________________</w:t>
      </w:r>
      <w:r>
        <w:rPr>
          <w:rFonts w:ascii="Garamond" w:hAnsi="Garamond" w:cs="Garamond"/>
          <w:b/>
          <w:lang w:val="pt-PT"/>
        </w:rPr>
        <w:t xml:space="preserve">, </w:t>
      </w:r>
      <w:r>
        <w:rPr>
          <w:rFonts w:ascii="Garamond" w:hAnsi="Garamond" w:cs="Garamond"/>
          <w:lang w:val="pt-PT"/>
        </w:rPr>
        <w:t xml:space="preserve">na qualidade de pessoa interessada do imóvel matriculado sob o n° </w:t>
      </w:r>
      <w:r>
        <w:rPr>
          <w:b/>
          <w:bCs/>
          <w:sz w:val="24"/>
          <w:szCs w:val="24"/>
        </w:rPr>
        <w:t>____________</w:t>
      </w:r>
      <w:r>
        <w:rPr>
          <w:rFonts w:ascii="Garamond" w:hAnsi="Garamond" w:cs="Garamond"/>
          <w:lang w:val="pt-PT"/>
        </w:rPr>
        <w:t>, vem perante Vossa Senhoria, requerer a averbação de alteração do estado civil  d</w:t>
      </w:r>
      <w:bookmarkStart w:id="0" w:name="_GoBack"/>
      <w:bookmarkEnd w:id="0"/>
      <w:r>
        <w:rPr>
          <w:rFonts w:ascii="Garamond" w:hAnsi="Garamond" w:cs="Garamond"/>
          <w:lang w:val="pt-PT"/>
        </w:rPr>
        <w:t xml:space="preserve">a Sr(a) </w:t>
      </w:r>
      <w:r>
        <w:rPr>
          <w:b/>
          <w:bCs/>
          <w:sz w:val="24"/>
          <w:szCs w:val="24"/>
        </w:rPr>
        <w:t>___________________________</w:t>
      </w:r>
      <w:r>
        <w:rPr>
          <w:rFonts w:ascii="Garamond" w:hAnsi="Garamond" w:cs="Garamond"/>
          <w:b/>
          <w:lang w:val="pt-PT"/>
        </w:rPr>
        <w:t xml:space="preserve">, </w:t>
      </w:r>
      <w:r>
        <w:rPr>
          <w:rFonts w:ascii="Garamond" w:hAnsi="Garamond" w:cs="Garamond"/>
          <w:lang w:val="pt-PT"/>
        </w:rPr>
        <w:t xml:space="preserve">brasileiro(a), maior, capaz, </w:t>
      </w:r>
      <w:r>
        <w:rPr>
          <w:bCs/>
          <w:sz w:val="24"/>
          <w:szCs w:val="24"/>
        </w:rPr>
        <w:t>_______________</w:t>
      </w:r>
      <w:r>
        <w:rPr>
          <w:rFonts w:ascii="Garamond" w:hAnsi="Garamond" w:cs="Garamond"/>
          <w:lang w:val="pt-PT"/>
        </w:rPr>
        <w:t xml:space="preserve">, portador(a) da Cédula de Identidade n° </w:t>
      </w:r>
      <w:r>
        <w:rPr>
          <w:bCs/>
          <w:sz w:val="24"/>
          <w:szCs w:val="24"/>
        </w:rPr>
        <w:t>_______________, __________</w:t>
      </w:r>
      <w:r>
        <w:rPr>
          <w:rFonts w:ascii="Garamond" w:hAnsi="Garamond" w:cs="Garamond"/>
          <w:lang w:val="pt-PT"/>
        </w:rPr>
        <w:t xml:space="preserve"> inscrito(a) no </w:t>
      </w:r>
      <w:r>
        <w:rPr>
          <w:rFonts w:ascii="Garamond" w:hAnsi="Garamond" w:cs="Garamond"/>
          <w:b/>
          <w:lang w:val="pt-PT"/>
        </w:rPr>
        <w:t xml:space="preserve">CPF sob o n° </w:t>
      </w:r>
      <w:r>
        <w:rPr>
          <w:b/>
          <w:bCs/>
          <w:sz w:val="24"/>
          <w:szCs w:val="24"/>
        </w:rPr>
        <w:t>______________________</w:t>
      </w:r>
      <w:r>
        <w:rPr>
          <w:rFonts w:ascii="Garamond" w:hAnsi="Garamond" w:cs="Garamond"/>
          <w:b/>
          <w:lang w:val="pt-PT"/>
        </w:rPr>
        <w:t xml:space="preserve">, </w:t>
      </w:r>
      <w:r>
        <w:rPr>
          <w:rFonts w:ascii="Garamond" w:hAnsi="Garamond" w:cs="Garamond"/>
          <w:lang w:val="pt-PT"/>
        </w:rPr>
        <w:t>conforme documentação em anexo.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</w:t>
      </w:r>
      <w:r w:rsidR="00614EBE">
        <w:rPr>
          <w:rFonts w:ascii="Garamond" w:hAnsi="Garamond" w:cs="Garamond"/>
          <w:sz w:val="24"/>
          <w:szCs w:val="24"/>
          <w:lang w:val="pt-PT"/>
        </w:rPr>
        <w:t>entrais Eletrônicas</w:t>
      </w:r>
      <w:r w:rsidRPr="002623FC">
        <w:rPr>
          <w:rFonts w:ascii="Garamond" w:hAnsi="Garamond" w:cs="Garamond"/>
          <w:sz w:val="24"/>
          <w:szCs w:val="24"/>
          <w:lang w:val="pt-PT"/>
        </w:rPr>
        <w:t xml:space="preserve"> e similares, por imposição normativa;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 xml:space="preserve">c. Dado o caráter público dos atos </w:t>
      </w:r>
      <w:r w:rsidR="00614EBE">
        <w:rPr>
          <w:rFonts w:ascii="Garamond" w:hAnsi="Garamond" w:cs="Garamond"/>
          <w:sz w:val="24"/>
          <w:szCs w:val="24"/>
          <w:lang w:val="pt-PT"/>
        </w:rPr>
        <w:t>registr</w:t>
      </w:r>
      <w:r w:rsidRPr="002623FC">
        <w:rPr>
          <w:rFonts w:ascii="Garamond" w:hAnsi="Garamond" w:cs="Garamond"/>
          <w:sz w:val="24"/>
          <w:szCs w:val="24"/>
          <w:lang w:val="pt-PT"/>
        </w:rPr>
        <w:t>ais, poderá ser fornecida certidão deste ato a terceiros, como exigência do art. 17 da Lei 6.015/73.</w:t>
      </w:r>
    </w:p>
    <w:p w:rsidR="002623FC" w:rsidRPr="002623FC" w:rsidRDefault="002623FC" w:rsidP="002623FC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2623FC">
        <w:rPr>
          <w:rFonts w:ascii="Garamond" w:hAnsi="Garamond" w:cs="Garamond"/>
          <w:sz w:val="24"/>
          <w:szCs w:val="24"/>
          <w:lang w:val="pt-PT"/>
        </w:rPr>
        <w:t>Termos em que,</w:t>
      </w:r>
      <w:r w:rsidRPr="002623FC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2623FC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E03ABB" w:rsidRPr="002623FC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Pr="002623FC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E03ABB" w:rsidRPr="002623FC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6B1C80">
        <w:rPr>
          <w:rFonts w:ascii="Garamond" w:hAnsi="Garamond" w:cs="Garamond"/>
          <w:noProof/>
          <w:sz w:val="24"/>
          <w:szCs w:val="24"/>
          <w:lang w:val="pt-PT"/>
        </w:rPr>
        <w:t>28 de julho de 2022</w:t>
      </w:r>
      <w:r w:rsidR="00E03ABB" w:rsidRPr="002623FC">
        <w:rPr>
          <w:rFonts w:ascii="Garamond" w:hAnsi="Garamond" w:cs="Garamond"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2623FC" w:rsidRPr="002623FC" w:rsidRDefault="002623FC" w:rsidP="002623FC">
      <w:pPr>
        <w:ind w:left="2268"/>
        <w:rPr>
          <w:rFonts w:ascii="Garamond" w:hAnsi="Garamond"/>
          <w:b/>
          <w:sz w:val="24"/>
          <w:szCs w:val="24"/>
        </w:rPr>
      </w:pPr>
      <w:r w:rsidRPr="002623FC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2623FC">
        <w:rPr>
          <w:rFonts w:ascii="Garamond" w:hAnsi="Garamond" w:cs="Garamond"/>
          <w:b/>
          <w:sz w:val="24"/>
          <w:szCs w:val="24"/>
          <w:lang w:val="pt-PT"/>
        </w:rPr>
        <w:br/>
      </w:r>
      <w:r w:rsidRPr="002623FC">
        <w:rPr>
          <w:rFonts w:ascii="Garamond" w:hAnsi="Garamond"/>
          <w:b/>
          <w:sz w:val="24"/>
          <w:szCs w:val="24"/>
        </w:rPr>
        <w:t xml:space="preserve">Interessado: </w: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2623F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2623FC">
        <w:rPr>
          <w:rFonts w:ascii="Garamond" w:hAnsi="Garamond"/>
          <w:b/>
          <w:sz w:val="24"/>
          <w:szCs w:val="24"/>
        </w:rPr>
        <w:t xml:space="preserve">CPF: </w: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2623FC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Pr="002623FC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E03ABB" w:rsidRPr="002623FC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:rsidR="002623FC" w:rsidRPr="002623FC" w:rsidRDefault="002623FC" w:rsidP="002623FC">
      <w:pPr>
        <w:ind w:left="2268"/>
        <w:rPr>
          <w:rFonts w:ascii="Times New Roman" w:hAnsi="Times New Roman" w:cs="Times New Roman"/>
          <w:sz w:val="24"/>
          <w:szCs w:val="24"/>
        </w:rPr>
      </w:pPr>
    </w:p>
    <w:p w:rsidR="00D7751A" w:rsidRPr="00D7751A" w:rsidRDefault="00D7751A" w:rsidP="00D7751A"/>
    <w:sectPr w:rsidR="00D7751A" w:rsidRPr="00D7751A" w:rsidSect="00A652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E27" w:rsidRDefault="001F3E27" w:rsidP="00D7751A">
      <w:pPr>
        <w:spacing w:after="0" w:line="240" w:lineRule="auto"/>
      </w:pPr>
      <w:r>
        <w:separator/>
      </w:r>
    </w:p>
  </w:endnote>
  <w:endnote w:type="continuationSeparator" w:id="1">
    <w:p w:rsidR="001F3E27" w:rsidRDefault="001F3E27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B21" w:rsidRPr="0052730A" w:rsidRDefault="00150B21" w:rsidP="00150B21">
    <w:pPr>
      <w:pStyle w:val="Rodap"/>
      <w:rPr>
        <w:sz w:val="16"/>
      </w:rPr>
    </w:pPr>
    <w:r>
      <w:rPr>
        <w:sz w:val="16"/>
      </w:rPr>
      <w:t>* O requerimento deve conter reconhecimento de firma da assinatura do requerente.</w:t>
    </w:r>
  </w:p>
  <w:p w:rsidR="00150B21" w:rsidRDefault="00150B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E27" w:rsidRDefault="001F3E27" w:rsidP="00D7751A">
      <w:pPr>
        <w:spacing w:after="0" w:line="240" w:lineRule="auto"/>
      </w:pPr>
      <w:r>
        <w:separator/>
      </w:r>
    </w:p>
  </w:footnote>
  <w:footnote w:type="continuationSeparator" w:id="1">
    <w:p w:rsidR="001F3E27" w:rsidRDefault="001F3E27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1A" w:rsidRDefault="00D7751A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>REQUERIMENTO DE AVERBAÇÃO DE</w:t>
    </w:r>
    <w:r w:rsidR="00451766">
      <w:rPr>
        <w:rFonts w:ascii="Bell MT" w:hAnsi="Bell MT"/>
        <w:b/>
        <w:sz w:val="24"/>
        <w:szCs w:val="24"/>
      </w:rPr>
      <w:t xml:space="preserve"> ALTERAÇÃO</w:t>
    </w:r>
    <w:proofErr w:type="gramStart"/>
    <w:r w:rsidR="00451766">
      <w:rPr>
        <w:rFonts w:ascii="Bell MT" w:hAnsi="Bell MT"/>
        <w:b/>
        <w:sz w:val="24"/>
        <w:szCs w:val="24"/>
      </w:rPr>
      <w:t xml:space="preserve"> </w:t>
    </w:r>
    <w:r w:rsidRPr="00D7751A">
      <w:rPr>
        <w:rFonts w:ascii="Bell MT" w:hAnsi="Bell MT"/>
        <w:b/>
        <w:sz w:val="24"/>
        <w:szCs w:val="24"/>
      </w:rPr>
      <w:t xml:space="preserve"> </w:t>
    </w:r>
    <w:proofErr w:type="gramEnd"/>
    <w:r w:rsidRPr="00D7751A">
      <w:rPr>
        <w:rFonts w:ascii="Bell MT" w:hAnsi="Bell MT"/>
        <w:b/>
        <w:sz w:val="24"/>
        <w:szCs w:val="24"/>
      </w:rPr>
      <w:t xml:space="preserve">DE </w:t>
    </w:r>
    <w:r w:rsidR="006B1C80">
      <w:rPr>
        <w:rFonts w:ascii="Bell MT" w:hAnsi="Bell MT"/>
        <w:b/>
        <w:sz w:val="24"/>
        <w:szCs w:val="24"/>
      </w:rPr>
      <w:t>ESTADO CIVIL</w:t>
    </w:r>
  </w:p>
  <w:p w:rsidR="006B1C80" w:rsidRPr="00D7751A" w:rsidRDefault="006B1C80" w:rsidP="00D7751A">
    <w:pPr>
      <w:pStyle w:val="Cabealho"/>
      <w:jc w:val="center"/>
      <w:rPr>
        <w:rFonts w:ascii="Bell MT" w:hAnsi="Bell MT"/>
        <w:b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51A"/>
    <w:rsid w:val="000632AA"/>
    <w:rsid w:val="00150B21"/>
    <w:rsid w:val="00171B10"/>
    <w:rsid w:val="001F3E27"/>
    <w:rsid w:val="002623FC"/>
    <w:rsid w:val="002671D6"/>
    <w:rsid w:val="00451766"/>
    <w:rsid w:val="00614EBE"/>
    <w:rsid w:val="006B1C80"/>
    <w:rsid w:val="006F070B"/>
    <w:rsid w:val="00A65221"/>
    <w:rsid w:val="00B35806"/>
    <w:rsid w:val="00B4180A"/>
    <w:rsid w:val="00B504E1"/>
    <w:rsid w:val="00C85BC2"/>
    <w:rsid w:val="00D7751A"/>
    <w:rsid w:val="00E03ABB"/>
    <w:rsid w:val="00F55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2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CARTORIO</cp:lastModifiedBy>
  <cp:revision>2</cp:revision>
  <cp:lastPrinted>2015-06-08T13:07:00Z</cp:lastPrinted>
  <dcterms:created xsi:type="dcterms:W3CDTF">2022-07-28T12:15:00Z</dcterms:created>
  <dcterms:modified xsi:type="dcterms:W3CDTF">2022-07-28T12:15:00Z</dcterms:modified>
</cp:coreProperties>
</file>