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574AE8" w14:textId="77777777" w:rsidR="00C13F1F" w:rsidRPr="004D64EC" w:rsidRDefault="00C13F1F" w:rsidP="00C13F1F">
      <w:pPr>
        <w:rPr>
          <w:sz w:val="24"/>
          <w:szCs w:val="24"/>
        </w:rPr>
      </w:pPr>
    </w:p>
    <w:p w14:paraId="46E14BE5" w14:textId="77777777" w:rsidR="00C13F1F" w:rsidRPr="004D64EC" w:rsidRDefault="00C13F1F" w:rsidP="00C13F1F">
      <w:pPr>
        <w:rPr>
          <w:sz w:val="24"/>
          <w:szCs w:val="24"/>
        </w:rPr>
      </w:pPr>
    </w:p>
    <w:p w14:paraId="4C297113" w14:textId="77777777" w:rsidR="00C13F1F" w:rsidRPr="004D64EC" w:rsidRDefault="00C13F1F" w:rsidP="00C13F1F">
      <w:pPr>
        <w:rPr>
          <w:sz w:val="24"/>
          <w:szCs w:val="24"/>
        </w:rPr>
      </w:pPr>
    </w:p>
    <w:p w14:paraId="6CE3BA6B" w14:textId="77777777" w:rsidR="00C13F1F" w:rsidRPr="00C13F1F" w:rsidRDefault="00C13F1F" w:rsidP="00C13F1F">
      <w:pPr>
        <w:rPr>
          <w:rFonts w:ascii="Garamond" w:hAnsi="Garamond"/>
          <w:b/>
          <w:sz w:val="24"/>
          <w:szCs w:val="24"/>
        </w:rPr>
      </w:pPr>
      <w:r w:rsidRPr="00C13F1F">
        <w:rPr>
          <w:rFonts w:ascii="Garamond" w:hAnsi="Garamond"/>
          <w:b/>
          <w:sz w:val="24"/>
          <w:szCs w:val="24"/>
        </w:rPr>
        <w:t>Ilma. Sr.ª Oficial de Registro de Imóveis da Comarca de Barra dos Coqueiros/SE.</w:t>
      </w:r>
    </w:p>
    <w:p w14:paraId="777396E0" w14:textId="77777777" w:rsidR="00C13F1F" w:rsidRPr="00C13F1F" w:rsidRDefault="00C13F1F" w:rsidP="00C13F1F">
      <w:pPr>
        <w:rPr>
          <w:rFonts w:ascii="Garamond" w:hAnsi="Garamond"/>
          <w:b/>
          <w:sz w:val="24"/>
          <w:szCs w:val="24"/>
        </w:rPr>
      </w:pPr>
    </w:p>
    <w:p w14:paraId="287000E5" w14:textId="558EF907" w:rsidR="00C13F1F" w:rsidRPr="00C13F1F" w:rsidRDefault="00C13F1F" w:rsidP="00C13F1F">
      <w:pPr>
        <w:pStyle w:val="Cabealho"/>
        <w:jc w:val="both"/>
        <w:rPr>
          <w:rFonts w:ascii="Garamond" w:hAnsi="Garamond"/>
          <w:b/>
          <w:sz w:val="24"/>
          <w:szCs w:val="24"/>
        </w:rPr>
      </w:pPr>
      <w:r w:rsidRPr="00C13F1F">
        <w:rPr>
          <w:rFonts w:ascii="Garamond" w:hAnsi="Garamond" w:cs="Garamond"/>
          <w:b/>
          <w:bCs/>
          <w:sz w:val="24"/>
          <w:szCs w:val="24"/>
          <w:lang w:val="pt-PT"/>
        </w:rPr>
        <w:t>_______________________________________________________</w:t>
      </w:r>
      <w:r w:rsidRPr="00C13F1F">
        <w:rPr>
          <w:rFonts w:ascii="Garamond" w:hAnsi="Garamond"/>
          <w:sz w:val="24"/>
          <w:szCs w:val="24"/>
        </w:rPr>
        <w:t xml:space="preserve">, brasileiro(a), maior, capaz, </w:t>
      </w:r>
      <w:r w:rsidRPr="00C13F1F">
        <w:rPr>
          <w:rFonts w:ascii="Garamond" w:hAnsi="Garamond" w:cs="Garamond"/>
          <w:b/>
          <w:bCs/>
          <w:sz w:val="24"/>
          <w:szCs w:val="24"/>
          <w:lang w:val="pt-PT"/>
        </w:rPr>
        <w:t>________________, _________________,</w:t>
      </w:r>
      <w:r w:rsidRPr="00C13F1F">
        <w:rPr>
          <w:rFonts w:ascii="Garamond" w:hAnsi="Garamond"/>
          <w:sz w:val="24"/>
          <w:szCs w:val="24"/>
        </w:rPr>
        <w:t xml:space="preserve"> portador(a) da Cédula de Identidade n° </w:t>
      </w:r>
      <w:r w:rsidRPr="00C13F1F">
        <w:rPr>
          <w:rFonts w:ascii="Garamond" w:hAnsi="Garamond" w:cs="Garamond"/>
          <w:b/>
          <w:bCs/>
          <w:sz w:val="24"/>
          <w:szCs w:val="24"/>
          <w:lang w:val="pt-PT"/>
        </w:rPr>
        <w:t>_____________________</w:t>
      </w:r>
      <w:r w:rsidRPr="00C13F1F">
        <w:rPr>
          <w:rFonts w:ascii="Garamond" w:hAnsi="Garamond" w:cs="Garamond"/>
          <w:sz w:val="24"/>
          <w:szCs w:val="24"/>
          <w:lang w:val="pt-PT"/>
        </w:rPr>
        <w:t xml:space="preserve">expedida por </w:t>
      </w:r>
      <w:r w:rsidRPr="00C13F1F">
        <w:rPr>
          <w:rFonts w:ascii="Garamond" w:hAnsi="Garamond" w:cs="Garamond"/>
          <w:b/>
          <w:bCs/>
          <w:sz w:val="24"/>
          <w:szCs w:val="24"/>
          <w:lang w:val="pt-PT"/>
        </w:rPr>
        <w:t>_________,</w:t>
      </w:r>
      <w:r w:rsidRPr="00C13F1F">
        <w:rPr>
          <w:rFonts w:ascii="Garamond" w:hAnsi="Garamond" w:cs="Garamond"/>
          <w:sz w:val="24"/>
          <w:szCs w:val="24"/>
          <w:lang w:val="pt-PT"/>
        </w:rPr>
        <w:t xml:space="preserve"> inscrito(a) no </w:t>
      </w:r>
      <w:r w:rsidRPr="00C13F1F">
        <w:rPr>
          <w:rFonts w:ascii="Garamond" w:hAnsi="Garamond" w:cs="Garamond"/>
          <w:bCs/>
          <w:sz w:val="24"/>
          <w:szCs w:val="24"/>
          <w:lang w:val="pt-PT"/>
        </w:rPr>
        <w:t>CPF sob o n°</w:t>
      </w:r>
      <w:r w:rsidRPr="00C13F1F">
        <w:rPr>
          <w:rFonts w:ascii="Garamond" w:hAnsi="Garamond" w:cs="Garamond"/>
          <w:b/>
          <w:bCs/>
          <w:sz w:val="24"/>
          <w:szCs w:val="24"/>
          <w:lang w:val="pt-PT"/>
        </w:rPr>
        <w:t>__________________________</w:t>
      </w:r>
      <w:r w:rsidRPr="00C13F1F">
        <w:rPr>
          <w:rFonts w:ascii="Garamond" w:hAnsi="Garamond" w:cs="Garamond"/>
          <w:sz w:val="24"/>
          <w:szCs w:val="24"/>
          <w:lang w:val="pt-PT"/>
        </w:rPr>
        <w:t xml:space="preserve">, na qualidade de pessoa interessada do imóvel matriculado sob o n° </w:t>
      </w:r>
      <w:r w:rsidRPr="00C13F1F">
        <w:rPr>
          <w:rFonts w:ascii="Garamond" w:hAnsi="Garamond" w:cs="Garamond"/>
          <w:b/>
          <w:bCs/>
          <w:sz w:val="24"/>
          <w:szCs w:val="24"/>
          <w:lang w:val="pt-PT"/>
        </w:rPr>
        <w:t>_________</w:t>
      </w:r>
      <w:r w:rsidRPr="00C13F1F">
        <w:rPr>
          <w:rFonts w:ascii="Garamond" w:hAnsi="Garamond" w:cs="Garamond"/>
          <w:sz w:val="24"/>
          <w:szCs w:val="24"/>
          <w:lang w:val="pt-PT"/>
        </w:rPr>
        <w:t xml:space="preserve">, vem perante Vossa Senhoria, requerer a </w:t>
      </w:r>
      <w:r w:rsidRPr="00C13F1F">
        <w:rPr>
          <w:rFonts w:ascii="Garamond" w:hAnsi="Garamond" w:cs="Garamond"/>
          <w:b/>
          <w:bCs/>
          <w:sz w:val="24"/>
          <w:szCs w:val="24"/>
          <w:lang w:val="pt-PT"/>
        </w:rPr>
        <w:t xml:space="preserve">AVERBAÇÃO </w:t>
      </w:r>
      <w:r w:rsidRPr="00C13F1F">
        <w:rPr>
          <w:rFonts w:ascii="Garamond" w:hAnsi="Garamond"/>
          <w:b/>
          <w:sz w:val="24"/>
          <w:szCs w:val="24"/>
        </w:rPr>
        <w:t xml:space="preserve">DE </w:t>
      </w:r>
      <w:r w:rsidRPr="00C13F1F">
        <w:rPr>
          <w:rFonts w:ascii="Garamond" w:hAnsi="Garamond"/>
          <w:b/>
          <w:sz w:val="24"/>
          <w:szCs w:val="24"/>
        </w:rPr>
        <w:t xml:space="preserve">ALTERAÇÃO DE PRENOME, conforme autoriza o art. 56 da Lei nº 14.382/22, </w:t>
      </w:r>
      <w:r w:rsidRPr="00C13F1F">
        <w:rPr>
          <w:rFonts w:ascii="Garamond" w:hAnsi="Garamond" w:cs="Garamond"/>
          <w:bCs/>
          <w:sz w:val="24"/>
          <w:szCs w:val="24"/>
          <w:lang w:val="pt-PT"/>
        </w:rPr>
        <w:t xml:space="preserve">segue </w:t>
      </w:r>
      <w:r w:rsidRPr="00C13F1F">
        <w:rPr>
          <w:rFonts w:ascii="Garamond" w:hAnsi="Garamond" w:cs="Garamond"/>
          <w:sz w:val="24"/>
          <w:szCs w:val="24"/>
          <w:lang w:val="pt-PT"/>
        </w:rPr>
        <w:t>a documentação em anexo.</w:t>
      </w:r>
    </w:p>
    <w:p w14:paraId="6BDF0BDC" w14:textId="77777777" w:rsidR="00C13F1F" w:rsidRPr="004D64EC" w:rsidRDefault="00C13F1F" w:rsidP="00C13F1F">
      <w:pPr>
        <w:jc w:val="both"/>
        <w:rPr>
          <w:rFonts w:ascii="Garamond" w:hAnsi="Garamond" w:cs="Garamond"/>
          <w:sz w:val="24"/>
          <w:szCs w:val="24"/>
          <w:lang w:val="pt-PT"/>
        </w:rPr>
      </w:pPr>
    </w:p>
    <w:p w14:paraId="66D6D960" w14:textId="77777777" w:rsidR="00C13F1F" w:rsidRPr="004D64EC" w:rsidRDefault="00C13F1F" w:rsidP="00C13F1F">
      <w:pPr>
        <w:jc w:val="both"/>
        <w:rPr>
          <w:rFonts w:ascii="Garamond" w:hAnsi="Garamond" w:cs="Garamond"/>
          <w:sz w:val="24"/>
          <w:szCs w:val="24"/>
          <w:lang w:val="pt-PT"/>
        </w:rPr>
      </w:pPr>
      <w:bookmarkStart w:id="0" w:name="_Hlk90588878"/>
      <w:r w:rsidRPr="004D64EC">
        <w:rPr>
          <w:rFonts w:ascii="Garamond" w:hAnsi="Garamond" w:cs="Garamond"/>
          <w:sz w:val="24"/>
          <w:szCs w:val="24"/>
          <w:lang w:val="pt-PT"/>
        </w:rPr>
        <w:t>1. Estou ciente que em cumprimento a Lei Geral de Proteção de Dados, nº 13.709, de 14 de agosto de 2018:</w:t>
      </w:r>
    </w:p>
    <w:p w14:paraId="5B5E2BCA" w14:textId="77777777" w:rsidR="00C13F1F" w:rsidRPr="004D64EC" w:rsidRDefault="00C13F1F" w:rsidP="00C13F1F">
      <w:pPr>
        <w:jc w:val="both"/>
        <w:rPr>
          <w:rFonts w:ascii="Garamond" w:hAnsi="Garamond" w:cs="Garamond"/>
          <w:sz w:val="24"/>
          <w:szCs w:val="24"/>
          <w:lang w:val="pt-PT"/>
        </w:rPr>
      </w:pPr>
      <w:r w:rsidRPr="004D64EC">
        <w:rPr>
          <w:rFonts w:ascii="Garamond" w:hAnsi="Garamond" w:cs="Garamond"/>
          <w:sz w:val="24"/>
          <w:szCs w:val="24"/>
          <w:lang w:val="pt-PT"/>
        </w:rPr>
        <w:t>a. Os dados pessoais estão sendo fornecidos voluntariamente para os arquivos do cartório;</w:t>
      </w:r>
    </w:p>
    <w:p w14:paraId="46C2BE26" w14:textId="77777777" w:rsidR="00C13F1F" w:rsidRPr="004D64EC" w:rsidRDefault="00C13F1F" w:rsidP="00C13F1F">
      <w:pPr>
        <w:jc w:val="both"/>
        <w:rPr>
          <w:rFonts w:ascii="Garamond" w:hAnsi="Garamond" w:cs="Garamond"/>
          <w:sz w:val="24"/>
          <w:szCs w:val="24"/>
          <w:lang w:val="pt-PT"/>
        </w:rPr>
      </w:pPr>
      <w:r w:rsidRPr="004D64EC">
        <w:rPr>
          <w:rFonts w:ascii="Garamond" w:hAnsi="Garamond" w:cs="Garamond"/>
          <w:sz w:val="24"/>
          <w:szCs w:val="24"/>
          <w:lang w:val="pt-PT"/>
        </w:rPr>
        <w:t>b. Os dados serão fornecidos aos sistemas de alimentação obrigatória, tais como DOI – Declaração sobre obrigação Imobiliária, Centrais Eletrônicas e similares, por imposição normativa;</w:t>
      </w:r>
    </w:p>
    <w:p w14:paraId="38058282" w14:textId="77777777" w:rsidR="00C13F1F" w:rsidRPr="004D64EC" w:rsidRDefault="00C13F1F" w:rsidP="00C13F1F">
      <w:pPr>
        <w:jc w:val="both"/>
        <w:rPr>
          <w:rFonts w:ascii="Garamond" w:hAnsi="Garamond" w:cs="Garamond"/>
          <w:sz w:val="24"/>
          <w:szCs w:val="24"/>
          <w:lang w:val="pt-PT"/>
        </w:rPr>
      </w:pPr>
      <w:r w:rsidRPr="004D64EC">
        <w:rPr>
          <w:rFonts w:ascii="Garamond" w:hAnsi="Garamond" w:cs="Garamond"/>
          <w:sz w:val="24"/>
          <w:szCs w:val="24"/>
          <w:lang w:val="pt-PT"/>
        </w:rPr>
        <w:t xml:space="preserve">c. Dado o caráter público dos atos </w:t>
      </w:r>
      <w:proofErr w:type="gramStart"/>
      <w:r w:rsidRPr="004D64EC">
        <w:rPr>
          <w:rFonts w:ascii="Garamond" w:hAnsi="Garamond" w:cs="Garamond"/>
          <w:sz w:val="24"/>
          <w:szCs w:val="24"/>
          <w:lang w:val="pt-PT"/>
        </w:rPr>
        <w:t>registrais</w:t>
      </w:r>
      <w:proofErr w:type="gramEnd"/>
      <w:r w:rsidRPr="004D64EC">
        <w:rPr>
          <w:rFonts w:ascii="Garamond" w:hAnsi="Garamond" w:cs="Garamond"/>
          <w:sz w:val="24"/>
          <w:szCs w:val="24"/>
          <w:lang w:val="pt-PT"/>
        </w:rPr>
        <w:t xml:space="preserve">, poderá ser fornecida certidão deste ato a terceiros, bem como de seu registro na matrícula, como exigência do </w:t>
      </w:r>
      <w:proofErr w:type="spellStart"/>
      <w:r w:rsidRPr="004D64EC">
        <w:rPr>
          <w:rFonts w:ascii="Garamond" w:hAnsi="Garamond" w:cs="Garamond"/>
          <w:sz w:val="24"/>
          <w:szCs w:val="24"/>
          <w:lang w:val="pt-PT"/>
        </w:rPr>
        <w:t>art</w:t>
      </w:r>
      <w:proofErr w:type="spellEnd"/>
      <w:r w:rsidRPr="004D64EC">
        <w:rPr>
          <w:rFonts w:ascii="Garamond" w:hAnsi="Garamond" w:cs="Garamond"/>
          <w:sz w:val="24"/>
          <w:szCs w:val="24"/>
          <w:lang w:val="pt-PT"/>
        </w:rPr>
        <w:t>. 17 da Lei 6.015/73.</w:t>
      </w:r>
      <w:bookmarkEnd w:id="0"/>
    </w:p>
    <w:p w14:paraId="51CA0453" w14:textId="77777777" w:rsidR="008327E6" w:rsidRDefault="008327E6" w:rsidP="00C13F1F">
      <w:pPr>
        <w:ind w:left="2268"/>
        <w:rPr>
          <w:rFonts w:ascii="Garamond" w:hAnsi="Garamond" w:cs="Garamond"/>
          <w:sz w:val="24"/>
          <w:szCs w:val="24"/>
          <w:lang w:val="pt-PT"/>
        </w:rPr>
      </w:pPr>
    </w:p>
    <w:p w14:paraId="466C92BD" w14:textId="5B61CB88" w:rsidR="00C13F1F" w:rsidRPr="004D64EC" w:rsidRDefault="00C13F1F" w:rsidP="00C13F1F">
      <w:pPr>
        <w:ind w:left="2268"/>
        <w:rPr>
          <w:rFonts w:ascii="Garamond" w:hAnsi="Garamond" w:cs="Garamond"/>
          <w:sz w:val="24"/>
          <w:szCs w:val="24"/>
          <w:lang w:val="pt-PT"/>
        </w:rPr>
      </w:pPr>
      <w:r w:rsidRPr="004D64EC">
        <w:rPr>
          <w:rFonts w:ascii="Garamond" w:hAnsi="Garamond" w:cs="Garamond"/>
          <w:sz w:val="24"/>
          <w:szCs w:val="24"/>
          <w:lang w:val="pt-PT"/>
        </w:rPr>
        <w:t>Termos em que,</w:t>
      </w:r>
      <w:r w:rsidRPr="004D64EC">
        <w:rPr>
          <w:rFonts w:ascii="Garamond" w:hAnsi="Garamond" w:cs="Garamond"/>
          <w:sz w:val="24"/>
          <w:szCs w:val="24"/>
          <w:lang w:val="pt-PT"/>
        </w:rPr>
        <w:br/>
        <w:t>Pede deferimento.</w:t>
      </w:r>
      <w:r w:rsidRPr="004D64EC">
        <w:rPr>
          <w:rFonts w:ascii="Garamond" w:hAnsi="Garamond" w:cs="Garamond"/>
          <w:sz w:val="24"/>
          <w:szCs w:val="24"/>
          <w:lang w:val="pt-PT"/>
        </w:rPr>
        <w:br/>
        <w:t xml:space="preserve">Barra dos Coqueiros (SE), </w:t>
      </w:r>
      <w:r w:rsidRPr="004D64EC">
        <w:rPr>
          <w:rFonts w:ascii="Garamond" w:hAnsi="Garamond" w:cs="Garamond"/>
          <w:sz w:val="24"/>
          <w:szCs w:val="24"/>
          <w:lang w:val="pt-PT"/>
        </w:rPr>
        <w:fldChar w:fldCharType="begin"/>
      </w:r>
      <w:r w:rsidRPr="004D64EC">
        <w:rPr>
          <w:rFonts w:ascii="Garamond" w:hAnsi="Garamond" w:cs="Garamond"/>
          <w:sz w:val="24"/>
          <w:szCs w:val="24"/>
          <w:lang w:val="pt-PT"/>
        </w:rPr>
        <w:instrText xml:space="preserve"> TIME \@ "d' de 'MMMM' de 'yyyy" </w:instrText>
      </w:r>
      <w:r w:rsidRPr="004D64EC">
        <w:rPr>
          <w:rFonts w:ascii="Garamond" w:hAnsi="Garamond" w:cs="Garamond"/>
          <w:sz w:val="24"/>
          <w:szCs w:val="24"/>
          <w:lang w:val="pt-PT"/>
        </w:rPr>
        <w:fldChar w:fldCharType="separate"/>
      </w:r>
      <w:r>
        <w:rPr>
          <w:rFonts w:ascii="Garamond" w:hAnsi="Garamond" w:cs="Garamond"/>
          <w:noProof/>
          <w:sz w:val="24"/>
          <w:szCs w:val="24"/>
          <w:lang w:val="pt-PT"/>
        </w:rPr>
        <w:t>2 de setembro de 2024</w:t>
      </w:r>
      <w:r w:rsidRPr="004D64EC">
        <w:rPr>
          <w:rFonts w:ascii="Garamond" w:hAnsi="Garamond" w:cs="Garamond"/>
          <w:sz w:val="24"/>
          <w:szCs w:val="24"/>
          <w:lang w:val="pt-PT"/>
        </w:rPr>
        <w:fldChar w:fldCharType="end"/>
      </w:r>
    </w:p>
    <w:p w14:paraId="4E462A83" w14:textId="77777777" w:rsidR="00C13F1F" w:rsidRPr="004D64EC" w:rsidRDefault="00C13F1F" w:rsidP="00C13F1F">
      <w:pPr>
        <w:ind w:left="2268"/>
        <w:rPr>
          <w:rFonts w:ascii="Garamond" w:hAnsi="Garamond" w:cs="Garamond"/>
          <w:sz w:val="24"/>
          <w:szCs w:val="24"/>
          <w:lang w:val="pt-PT"/>
        </w:rPr>
      </w:pPr>
    </w:p>
    <w:p w14:paraId="74D9B2DC" w14:textId="77777777" w:rsidR="00C13F1F" w:rsidRPr="004D64EC" w:rsidRDefault="00C13F1F" w:rsidP="00C13F1F">
      <w:pPr>
        <w:ind w:left="2268"/>
        <w:rPr>
          <w:rFonts w:ascii="Garamond" w:hAnsi="Garamond" w:cs="Garamond"/>
          <w:sz w:val="24"/>
          <w:szCs w:val="24"/>
          <w:lang w:val="pt-PT"/>
        </w:rPr>
      </w:pPr>
    </w:p>
    <w:p w14:paraId="5EAFA8DE" w14:textId="77777777" w:rsidR="00C13F1F" w:rsidRPr="004D64EC" w:rsidRDefault="00C13F1F" w:rsidP="00C13F1F">
      <w:pPr>
        <w:ind w:left="2268"/>
        <w:rPr>
          <w:rFonts w:ascii="Garamond" w:hAnsi="Garamond"/>
          <w:b/>
          <w:sz w:val="24"/>
          <w:szCs w:val="24"/>
        </w:rPr>
      </w:pPr>
      <w:r w:rsidRPr="004D64EC">
        <w:rPr>
          <w:rFonts w:ascii="Garamond" w:hAnsi="Garamond" w:cs="Garamond"/>
          <w:b/>
          <w:sz w:val="24"/>
          <w:szCs w:val="24"/>
          <w:lang w:val="pt-PT"/>
        </w:rPr>
        <w:t>__________________________________________</w:t>
      </w:r>
      <w:r w:rsidRPr="004D64EC">
        <w:rPr>
          <w:rFonts w:ascii="Garamond" w:hAnsi="Garamond" w:cs="Garamond"/>
          <w:b/>
          <w:sz w:val="24"/>
          <w:szCs w:val="24"/>
          <w:lang w:val="pt-PT"/>
        </w:rPr>
        <w:br/>
      </w:r>
      <w:r w:rsidRPr="004D64EC">
        <w:rPr>
          <w:rFonts w:ascii="Garamond" w:hAnsi="Garamond"/>
          <w:b/>
          <w:sz w:val="24"/>
          <w:szCs w:val="24"/>
        </w:rPr>
        <w:t xml:space="preserve">Interessado: </w:t>
      </w:r>
      <w:r w:rsidRPr="004D64EC">
        <w:rPr>
          <w:rFonts w:ascii="Garamond" w:hAnsi="Garamond" w:cs="Garamond"/>
          <w:b/>
          <w:sz w:val="24"/>
          <w:szCs w:val="24"/>
          <w:lang w:val="pt-PT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Pr="004D64EC">
        <w:rPr>
          <w:rFonts w:ascii="Garamond" w:hAnsi="Garamond" w:cs="Garamond"/>
          <w:b/>
          <w:sz w:val="24"/>
          <w:szCs w:val="24"/>
          <w:lang w:val="pt-PT"/>
        </w:rPr>
        <w:instrText xml:space="preserve"> FORMTEXT </w:instrText>
      </w:r>
      <w:r w:rsidRPr="004D64EC">
        <w:rPr>
          <w:rFonts w:ascii="Garamond" w:hAnsi="Garamond" w:cs="Garamond"/>
          <w:b/>
          <w:sz w:val="24"/>
          <w:szCs w:val="24"/>
          <w:lang w:val="pt-PT"/>
        </w:rPr>
      </w:r>
      <w:r w:rsidRPr="004D64EC">
        <w:rPr>
          <w:rFonts w:ascii="Garamond" w:hAnsi="Garamond" w:cs="Garamond"/>
          <w:b/>
          <w:sz w:val="24"/>
          <w:szCs w:val="24"/>
          <w:lang w:val="pt-PT"/>
        </w:rPr>
        <w:fldChar w:fldCharType="separate"/>
      </w:r>
      <w:r w:rsidRPr="004D64EC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Pr="004D64EC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Pr="004D64EC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Pr="004D64EC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Pr="004D64EC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Pr="004D64EC">
        <w:rPr>
          <w:rFonts w:ascii="Garamond" w:hAnsi="Garamond" w:cs="Garamond"/>
          <w:b/>
          <w:sz w:val="24"/>
          <w:szCs w:val="24"/>
          <w:lang w:val="pt-PT"/>
        </w:rPr>
        <w:fldChar w:fldCharType="end"/>
      </w:r>
    </w:p>
    <w:p w14:paraId="13EE2BBC" w14:textId="77777777" w:rsidR="00C13F1F" w:rsidRPr="004D64EC" w:rsidRDefault="00C13F1F" w:rsidP="00C13F1F">
      <w:pPr>
        <w:ind w:left="2268"/>
        <w:rPr>
          <w:rFonts w:ascii="Garamond" w:hAnsi="Garamond" w:cs="Garamond"/>
          <w:b/>
          <w:sz w:val="24"/>
          <w:szCs w:val="24"/>
          <w:lang w:val="pt-PT"/>
        </w:rPr>
      </w:pPr>
      <w:r w:rsidRPr="004D64EC">
        <w:rPr>
          <w:rFonts w:ascii="Garamond" w:hAnsi="Garamond"/>
          <w:b/>
          <w:sz w:val="24"/>
          <w:szCs w:val="24"/>
        </w:rPr>
        <w:t xml:space="preserve">CPF: </w:t>
      </w:r>
      <w:r w:rsidRPr="004D64EC">
        <w:rPr>
          <w:rFonts w:ascii="Garamond" w:hAnsi="Garamond" w:cs="Garamond"/>
          <w:b/>
          <w:sz w:val="24"/>
          <w:szCs w:val="24"/>
          <w:lang w:val="pt-PT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Pr="004D64EC">
        <w:rPr>
          <w:rFonts w:ascii="Garamond" w:hAnsi="Garamond" w:cs="Garamond"/>
          <w:b/>
          <w:sz w:val="24"/>
          <w:szCs w:val="24"/>
          <w:lang w:val="pt-PT"/>
        </w:rPr>
        <w:instrText xml:space="preserve"> FORMTEXT </w:instrText>
      </w:r>
      <w:r w:rsidRPr="004D64EC">
        <w:rPr>
          <w:rFonts w:ascii="Garamond" w:hAnsi="Garamond" w:cs="Garamond"/>
          <w:b/>
          <w:sz w:val="24"/>
          <w:szCs w:val="24"/>
          <w:lang w:val="pt-PT"/>
        </w:rPr>
      </w:r>
      <w:r w:rsidRPr="004D64EC">
        <w:rPr>
          <w:rFonts w:ascii="Garamond" w:hAnsi="Garamond" w:cs="Garamond"/>
          <w:b/>
          <w:sz w:val="24"/>
          <w:szCs w:val="24"/>
          <w:lang w:val="pt-PT"/>
        </w:rPr>
        <w:fldChar w:fldCharType="separate"/>
      </w:r>
      <w:r w:rsidRPr="004D64EC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Pr="004D64EC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Pr="004D64EC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Pr="004D64EC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Pr="004D64EC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Pr="004D64EC">
        <w:rPr>
          <w:rFonts w:ascii="Garamond" w:hAnsi="Garamond" w:cs="Garamond"/>
          <w:b/>
          <w:sz w:val="24"/>
          <w:szCs w:val="24"/>
          <w:lang w:val="pt-PT"/>
        </w:rPr>
        <w:fldChar w:fldCharType="end"/>
      </w:r>
    </w:p>
    <w:p w14:paraId="33109208" w14:textId="77777777" w:rsidR="00C13F1F" w:rsidRPr="00D7751A" w:rsidRDefault="00C13F1F" w:rsidP="00C13F1F"/>
    <w:p w14:paraId="1DBF025E" w14:textId="77777777" w:rsidR="00C13F1F" w:rsidRPr="00D7751A" w:rsidRDefault="00C13F1F" w:rsidP="00C13F1F"/>
    <w:p w14:paraId="5735C73E" w14:textId="77777777" w:rsidR="00BD5F9B" w:rsidRDefault="00BD5F9B"/>
    <w:sectPr w:rsidR="00BD5F9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BDC628" w14:textId="77777777" w:rsidR="00C13F1F" w:rsidRDefault="00C13F1F" w:rsidP="00C13F1F">
      <w:pPr>
        <w:spacing w:after="0" w:line="240" w:lineRule="auto"/>
      </w:pPr>
      <w:r>
        <w:separator/>
      </w:r>
    </w:p>
  </w:endnote>
  <w:endnote w:type="continuationSeparator" w:id="0">
    <w:p w14:paraId="1286697D" w14:textId="77777777" w:rsidR="00C13F1F" w:rsidRDefault="00C13F1F" w:rsidP="00C13F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7A40FD" w14:textId="77777777" w:rsidR="00C13F1F" w:rsidRDefault="00C13F1F" w:rsidP="00C13F1F">
      <w:pPr>
        <w:spacing w:after="0" w:line="240" w:lineRule="auto"/>
      </w:pPr>
      <w:r>
        <w:separator/>
      </w:r>
    </w:p>
  </w:footnote>
  <w:footnote w:type="continuationSeparator" w:id="0">
    <w:p w14:paraId="37075D8D" w14:textId="77777777" w:rsidR="00C13F1F" w:rsidRDefault="00C13F1F" w:rsidP="00C13F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97E846" w14:textId="3EB12332" w:rsidR="00C13F1F" w:rsidRPr="00D7751A" w:rsidRDefault="00C13F1F" w:rsidP="00C13F1F">
    <w:pPr>
      <w:pStyle w:val="Cabealho"/>
      <w:jc w:val="center"/>
      <w:rPr>
        <w:rFonts w:ascii="Bell MT" w:hAnsi="Bell MT"/>
        <w:b/>
        <w:sz w:val="24"/>
        <w:szCs w:val="24"/>
      </w:rPr>
    </w:pPr>
    <w:r w:rsidRPr="00D7751A">
      <w:rPr>
        <w:rFonts w:ascii="Bell MT" w:hAnsi="Bell MT"/>
        <w:b/>
        <w:sz w:val="24"/>
        <w:szCs w:val="24"/>
      </w:rPr>
      <w:t>REQUERIMENTO DE</w:t>
    </w:r>
    <w:r>
      <w:rPr>
        <w:rFonts w:ascii="Bell MT" w:hAnsi="Bell MT"/>
        <w:b/>
        <w:sz w:val="24"/>
        <w:szCs w:val="24"/>
      </w:rPr>
      <w:t xml:space="preserve"> </w:t>
    </w:r>
    <w:r>
      <w:rPr>
        <w:rFonts w:ascii="Bell MT" w:hAnsi="Bell MT"/>
        <w:b/>
        <w:sz w:val="24"/>
        <w:szCs w:val="24"/>
      </w:rPr>
      <w:t>ALTERAÇÃO DE PRENOME</w:t>
    </w:r>
  </w:p>
  <w:p w14:paraId="7DA4425E" w14:textId="77777777" w:rsidR="00C13F1F" w:rsidRDefault="00C13F1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F1F"/>
    <w:rsid w:val="008327E6"/>
    <w:rsid w:val="00984259"/>
    <w:rsid w:val="00BD5F9B"/>
    <w:rsid w:val="00C13F1F"/>
    <w:rsid w:val="00E57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08D0"/>
  <w15:chartTrackingRefBased/>
  <w15:docId w15:val="{AC398986-1547-4F66-B45C-551D0B457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3F1F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13F1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13F1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13F1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13F1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13F1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13F1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13F1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13F1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13F1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13F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13F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13F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13F1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13F1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13F1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13F1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13F1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13F1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13F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C13F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13F1F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C13F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13F1F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C13F1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13F1F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C13F1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13F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13F1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13F1F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C13F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13F1F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13F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3F1F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213</Words>
  <Characters>1151</Characters>
  <Application>Microsoft Office Word</Application>
  <DocSecurity>0</DocSecurity>
  <Lines>9</Lines>
  <Paragraphs>2</Paragraphs>
  <ScaleCrop>false</ScaleCrop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5</cp:revision>
  <cp:lastPrinted>2024-09-02T15:43:00Z</cp:lastPrinted>
  <dcterms:created xsi:type="dcterms:W3CDTF">2024-09-02T15:38:00Z</dcterms:created>
  <dcterms:modified xsi:type="dcterms:W3CDTF">2024-09-02T15:52:00Z</dcterms:modified>
</cp:coreProperties>
</file>